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60B" w:rsidRPr="00B44CFC" w:rsidRDefault="0047660B" w:rsidP="0047660B">
      <w:pPr>
        <w:spacing w:after="0" w:line="360" w:lineRule="auto"/>
        <w:jc w:val="both"/>
        <w:rPr>
          <w:rFonts w:ascii="Arial" w:hAnsi="Arial" w:cs="Arial"/>
          <w:b/>
        </w:rPr>
      </w:pPr>
      <w:bookmarkStart w:id="0" w:name="_GoBack"/>
      <w:bookmarkEnd w:id="0"/>
      <w:r w:rsidRPr="00B44CFC">
        <w:rPr>
          <w:rFonts w:ascii="Arial" w:hAnsi="Arial" w:cs="Arial"/>
          <w:b/>
        </w:rPr>
        <w:t>Formularz zgłoszeni</w:t>
      </w:r>
      <w:r>
        <w:rPr>
          <w:rFonts w:ascii="Arial" w:hAnsi="Arial" w:cs="Arial"/>
          <w:b/>
        </w:rPr>
        <w:t>a udziału</w:t>
      </w:r>
    </w:p>
    <w:p w:rsidR="0047660B" w:rsidRPr="00C70371" w:rsidRDefault="0047660B" w:rsidP="0047660B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C7037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I </w:t>
      </w:r>
      <w:r w:rsidRPr="00C70371">
        <w:rPr>
          <w:rFonts w:ascii="Arial" w:hAnsi="Arial" w:cs="Arial"/>
          <w:b/>
          <w:sz w:val="20"/>
          <w:szCs w:val="20"/>
        </w:rPr>
        <w:t>Ogólnopolsk</w:t>
      </w:r>
      <w:r>
        <w:rPr>
          <w:rFonts w:ascii="Arial" w:hAnsi="Arial" w:cs="Arial"/>
          <w:b/>
          <w:sz w:val="20"/>
          <w:szCs w:val="20"/>
        </w:rPr>
        <w:t>a</w:t>
      </w:r>
      <w:r w:rsidRPr="00C70371">
        <w:rPr>
          <w:rFonts w:ascii="Arial" w:hAnsi="Arial" w:cs="Arial"/>
          <w:b/>
          <w:sz w:val="20"/>
          <w:szCs w:val="20"/>
        </w:rPr>
        <w:t xml:space="preserve"> Studenck</w:t>
      </w:r>
      <w:r>
        <w:rPr>
          <w:rFonts w:ascii="Arial" w:hAnsi="Arial" w:cs="Arial"/>
          <w:b/>
          <w:sz w:val="20"/>
          <w:szCs w:val="20"/>
        </w:rPr>
        <w:t xml:space="preserve">a </w:t>
      </w:r>
      <w:r w:rsidRPr="00C70371">
        <w:rPr>
          <w:rFonts w:ascii="Arial" w:hAnsi="Arial" w:cs="Arial"/>
          <w:b/>
          <w:sz w:val="20"/>
          <w:szCs w:val="20"/>
        </w:rPr>
        <w:t>Konferencj</w:t>
      </w:r>
      <w:r>
        <w:rPr>
          <w:rFonts w:ascii="Arial" w:hAnsi="Arial" w:cs="Arial"/>
          <w:b/>
          <w:sz w:val="20"/>
          <w:szCs w:val="20"/>
        </w:rPr>
        <w:t>a</w:t>
      </w:r>
      <w:r w:rsidRPr="00C70371">
        <w:rPr>
          <w:rFonts w:ascii="Arial" w:hAnsi="Arial" w:cs="Arial"/>
          <w:b/>
          <w:sz w:val="20"/>
          <w:szCs w:val="20"/>
        </w:rPr>
        <w:t xml:space="preserve"> Naukowo-Szkoleniow</w:t>
      </w:r>
      <w:r w:rsidR="00991332">
        <w:rPr>
          <w:rFonts w:ascii="Arial" w:hAnsi="Arial" w:cs="Arial"/>
          <w:b/>
          <w:sz w:val="20"/>
          <w:szCs w:val="20"/>
        </w:rPr>
        <w:t>a</w:t>
      </w:r>
      <w:r w:rsidRPr="00C70371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br/>
      </w:r>
      <w:r w:rsidRPr="00C70371">
        <w:rPr>
          <w:rFonts w:ascii="Arial" w:eastAsia="Times New Roman" w:hAnsi="Arial" w:cs="Arial"/>
          <w:b/>
          <w:i/>
          <w:sz w:val="20"/>
          <w:szCs w:val="20"/>
          <w:lang w:eastAsia="pl-PL"/>
        </w:rPr>
        <w:t>„Medycyna i prawo w opiece zdrowotnej”</w:t>
      </w:r>
      <w:r w:rsidRPr="00C7037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</w:r>
      <w:r>
        <w:rPr>
          <w:rFonts w:ascii="Arial" w:hAnsi="Arial" w:cs="Arial"/>
          <w:sz w:val="20"/>
          <w:szCs w:val="20"/>
        </w:rPr>
        <w:t>o</w:t>
      </w:r>
      <w:r w:rsidRPr="00C70371">
        <w:rPr>
          <w:rFonts w:ascii="Arial" w:hAnsi="Arial" w:cs="Arial"/>
          <w:sz w:val="20"/>
          <w:szCs w:val="20"/>
        </w:rPr>
        <w:t>rganizowan</w:t>
      </w:r>
      <w:r>
        <w:rPr>
          <w:rFonts w:ascii="Arial" w:hAnsi="Arial" w:cs="Arial"/>
          <w:sz w:val="20"/>
          <w:szCs w:val="20"/>
        </w:rPr>
        <w:t>a</w:t>
      </w:r>
      <w:r w:rsidRPr="00C70371">
        <w:rPr>
          <w:rFonts w:ascii="Arial" w:hAnsi="Arial" w:cs="Arial"/>
          <w:sz w:val="20"/>
          <w:szCs w:val="20"/>
        </w:rPr>
        <w:t xml:space="preserve"> przez </w:t>
      </w:r>
      <w:r w:rsidRPr="00C7037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Wyższą Szkołę Medyczną w Legnicy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br/>
        <w:t>w dniach</w:t>
      </w:r>
      <w:r w:rsidRPr="00C7037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C70371">
        <w:rPr>
          <w:rFonts w:ascii="Arial" w:eastAsia="Times New Roman" w:hAnsi="Arial" w:cs="Arial"/>
          <w:bCs/>
          <w:sz w:val="20"/>
          <w:szCs w:val="20"/>
          <w:lang w:eastAsia="pl-PL"/>
        </w:rPr>
        <w:t>15 grudnia 2018 r</w:t>
      </w:r>
      <w:r w:rsidRPr="00C7037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</w:p>
    <w:tbl>
      <w:tblPr>
        <w:tblW w:w="9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7"/>
        <w:gridCol w:w="6113"/>
      </w:tblGrid>
      <w:tr w:rsidR="0047660B" w:rsidRPr="00C70371" w:rsidTr="00467C02">
        <w:trPr>
          <w:trHeight w:val="388"/>
        </w:trPr>
        <w:tc>
          <w:tcPr>
            <w:tcW w:w="3197" w:type="dxa"/>
            <w:vAlign w:val="center"/>
          </w:tcPr>
          <w:p w:rsidR="0047660B" w:rsidRPr="00C70371" w:rsidRDefault="0047660B" w:rsidP="00467C02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70371">
              <w:rPr>
                <w:rFonts w:ascii="Arial" w:hAnsi="Arial" w:cs="Arial"/>
                <w:b/>
                <w:sz w:val="20"/>
                <w:szCs w:val="20"/>
              </w:rPr>
              <w:t>IMIĘ NAZWISKO</w:t>
            </w:r>
          </w:p>
        </w:tc>
        <w:tc>
          <w:tcPr>
            <w:tcW w:w="6113" w:type="dxa"/>
            <w:vAlign w:val="center"/>
          </w:tcPr>
          <w:p w:rsidR="0047660B" w:rsidRPr="00C70371" w:rsidRDefault="0047660B" w:rsidP="00467C02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660B" w:rsidRPr="00C70371" w:rsidTr="00467C02">
        <w:trPr>
          <w:trHeight w:val="388"/>
        </w:trPr>
        <w:tc>
          <w:tcPr>
            <w:tcW w:w="3197" w:type="dxa"/>
            <w:vAlign w:val="center"/>
          </w:tcPr>
          <w:p w:rsidR="0047660B" w:rsidRPr="00C70371" w:rsidRDefault="0047660B" w:rsidP="00467C02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70371">
              <w:rPr>
                <w:rFonts w:ascii="Arial" w:hAnsi="Arial" w:cs="Arial"/>
                <w:b/>
                <w:sz w:val="20"/>
                <w:szCs w:val="20"/>
              </w:rPr>
              <w:t>Tytuł / stopień naukowy</w:t>
            </w:r>
          </w:p>
        </w:tc>
        <w:tc>
          <w:tcPr>
            <w:tcW w:w="6113" w:type="dxa"/>
            <w:vAlign w:val="center"/>
          </w:tcPr>
          <w:p w:rsidR="0047660B" w:rsidRPr="00C70371" w:rsidRDefault="0047660B" w:rsidP="00467C02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660B" w:rsidRPr="00C70371" w:rsidTr="00467C02">
        <w:trPr>
          <w:trHeight w:val="790"/>
        </w:trPr>
        <w:tc>
          <w:tcPr>
            <w:tcW w:w="3197" w:type="dxa"/>
            <w:vAlign w:val="center"/>
          </w:tcPr>
          <w:p w:rsidR="0047660B" w:rsidRPr="00C70371" w:rsidRDefault="0047660B" w:rsidP="00467C02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70371">
              <w:rPr>
                <w:rFonts w:ascii="Arial" w:hAnsi="Arial" w:cs="Arial"/>
                <w:b/>
                <w:sz w:val="20"/>
                <w:szCs w:val="20"/>
              </w:rPr>
              <w:t>Reprezentowana uczelnia</w:t>
            </w:r>
          </w:p>
          <w:p w:rsidR="0047660B" w:rsidRPr="00C70371" w:rsidRDefault="0047660B" w:rsidP="00467C02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13" w:type="dxa"/>
            <w:vAlign w:val="center"/>
          </w:tcPr>
          <w:p w:rsidR="0047660B" w:rsidRPr="00C70371" w:rsidRDefault="0047660B" w:rsidP="00467C02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660B" w:rsidRPr="00C70371" w:rsidTr="00467C02">
        <w:trPr>
          <w:trHeight w:val="790"/>
        </w:trPr>
        <w:tc>
          <w:tcPr>
            <w:tcW w:w="3197" w:type="dxa"/>
            <w:vAlign w:val="center"/>
          </w:tcPr>
          <w:p w:rsidR="0047660B" w:rsidRPr="00C70371" w:rsidRDefault="0047660B" w:rsidP="00467C02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70371">
              <w:rPr>
                <w:rFonts w:ascii="Arial" w:hAnsi="Arial" w:cs="Arial"/>
                <w:b/>
                <w:sz w:val="20"/>
                <w:szCs w:val="20"/>
              </w:rPr>
              <w:t>Adres do korespondencji</w:t>
            </w:r>
          </w:p>
          <w:p w:rsidR="0047660B" w:rsidRPr="00C70371" w:rsidRDefault="0047660B" w:rsidP="00467C02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13" w:type="dxa"/>
            <w:vAlign w:val="center"/>
          </w:tcPr>
          <w:p w:rsidR="0047660B" w:rsidRPr="00C70371" w:rsidRDefault="0047660B" w:rsidP="00467C02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660B" w:rsidRPr="00C70371" w:rsidTr="00467C02">
        <w:trPr>
          <w:trHeight w:val="397"/>
        </w:trPr>
        <w:tc>
          <w:tcPr>
            <w:tcW w:w="3197" w:type="dxa"/>
            <w:vAlign w:val="center"/>
          </w:tcPr>
          <w:p w:rsidR="0047660B" w:rsidRPr="00C70371" w:rsidRDefault="0047660B" w:rsidP="00467C02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70371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6113" w:type="dxa"/>
            <w:vAlign w:val="center"/>
          </w:tcPr>
          <w:p w:rsidR="0047660B" w:rsidRPr="00C70371" w:rsidRDefault="0047660B" w:rsidP="00467C02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70371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</w:tr>
      <w:tr w:rsidR="0047660B" w:rsidRPr="00C70371" w:rsidTr="00467C02">
        <w:trPr>
          <w:trHeight w:val="790"/>
        </w:trPr>
        <w:tc>
          <w:tcPr>
            <w:tcW w:w="3197" w:type="dxa"/>
            <w:vAlign w:val="center"/>
          </w:tcPr>
          <w:p w:rsidR="0047660B" w:rsidRPr="00C70371" w:rsidRDefault="0047660B" w:rsidP="00467C02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70371">
              <w:rPr>
                <w:rFonts w:ascii="Arial" w:hAnsi="Arial" w:cs="Arial"/>
                <w:b/>
                <w:sz w:val="20"/>
                <w:szCs w:val="20"/>
              </w:rPr>
              <w:t>Charakter uczestnictwa</w:t>
            </w:r>
          </w:p>
          <w:p w:rsidR="0047660B" w:rsidRPr="00C70371" w:rsidRDefault="0047660B" w:rsidP="00467C0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C70371">
              <w:rPr>
                <w:rFonts w:ascii="Arial" w:hAnsi="Arial" w:cs="Arial"/>
                <w:sz w:val="20"/>
                <w:szCs w:val="20"/>
              </w:rPr>
              <w:t>(właściwe podkreślić)</w:t>
            </w:r>
          </w:p>
          <w:p w:rsidR="0047660B" w:rsidRPr="00C70371" w:rsidRDefault="0047660B" w:rsidP="00467C0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3" w:type="dxa"/>
            <w:vAlign w:val="center"/>
          </w:tcPr>
          <w:p w:rsidR="0047660B" w:rsidRPr="00C70371" w:rsidRDefault="0047660B" w:rsidP="0047660B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C70371">
              <w:rPr>
                <w:rFonts w:ascii="Arial" w:hAnsi="Arial" w:cs="Arial"/>
                <w:sz w:val="20"/>
                <w:szCs w:val="20"/>
              </w:rPr>
              <w:t>referat</w:t>
            </w:r>
          </w:p>
          <w:p w:rsidR="0047660B" w:rsidRPr="00C70371" w:rsidRDefault="0047660B" w:rsidP="0047660B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C70371">
              <w:rPr>
                <w:rFonts w:ascii="Arial" w:hAnsi="Arial" w:cs="Arial"/>
                <w:sz w:val="20"/>
                <w:szCs w:val="20"/>
              </w:rPr>
              <w:t>uczestnictwo bez wystąpienia</w:t>
            </w:r>
          </w:p>
        </w:tc>
      </w:tr>
      <w:tr w:rsidR="0047660B" w:rsidRPr="00C70371" w:rsidTr="00467C02">
        <w:trPr>
          <w:trHeight w:val="776"/>
        </w:trPr>
        <w:tc>
          <w:tcPr>
            <w:tcW w:w="3197" w:type="dxa"/>
            <w:vAlign w:val="center"/>
          </w:tcPr>
          <w:p w:rsidR="0047660B" w:rsidRPr="00C70371" w:rsidRDefault="0047660B" w:rsidP="00467C02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70371">
              <w:rPr>
                <w:rFonts w:ascii="Arial" w:hAnsi="Arial" w:cs="Arial"/>
                <w:b/>
                <w:sz w:val="20"/>
                <w:szCs w:val="20"/>
              </w:rPr>
              <w:t>Tytuł wystąpienia</w:t>
            </w:r>
          </w:p>
          <w:p w:rsidR="0047660B" w:rsidRPr="00C70371" w:rsidRDefault="0047660B" w:rsidP="00467C02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13" w:type="dxa"/>
            <w:vAlign w:val="center"/>
          </w:tcPr>
          <w:p w:rsidR="0047660B" w:rsidRPr="00C70371" w:rsidRDefault="0047660B" w:rsidP="00467C02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660B" w:rsidRPr="00C70371" w:rsidTr="00467C02">
        <w:trPr>
          <w:trHeight w:val="1776"/>
        </w:trPr>
        <w:tc>
          <w:tcPr>
            <w:tcW w:w="3197" w:type="dxa"/>
            <w:vAlign w:val="center"/>
          </w:tcPr>
          <w:p w:rsidR="0047660B" w:rsidRPr="00C70371" w:rsidRDefault="0047660B" w:rsidP="00467C0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C70371">
              <w:rPr>
                <w:rFonts w:ascii="Arial" w:hAnsi="Arial" w:cs="Arial"/>
                <w:b/>
                <w:sz w:val="20"/>
                <w:szCs w:val="20"/>
              </w:rPr>
              <w:t xml:space="preserve">Streszczenie w języku polskim </w:t>
            </w:r>
            <w:r w:rsidRPr="00C70371">
              <w:rPr>
                <w:rFonts w:ascii="Arial" w:hAnsi="Arial" w:cs="Arial"/>
                <w:sz w:val="20"/>
                <w:szCs w:val="20"/>
              </w:rPr>
              <w:t>(do 250 słów czcionka Times New Roman wielkość 12)</w:t>
            </w:r>
          </w:p>
          <w:p w:rsidR="0047660B" w:rsidRDefault="0047660B" w:rsidP="00467C02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660B" w:rsidRDefault="0047660B" w:rsidP="00467C02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660B" w:rsidRDefault="0047660B" w:rsidP="00467C02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660B" w:rsidRPr="00C70371" w:rsidRDefault="0047660B" w:rsidP="00467C02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13" w:type="dxa"/>
            <w:vAlign w:val="center"/>
          </w:tcPr>
          <w:p w:rsidR="0047660B" w:rsidRPr="00C70371" w:rsidRDefault="0047660B" w:rsidP="00467C02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660B" w:rsidRDefault="0047660B" w:rsidP="00467C02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660B" w:rsidRDefault="0047660B" w:rsidP="00467C02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660B" w:rsidRDefault="0047660B" w:rsidP="00467C02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660B" w:rsidRPr="00C70371" w:rsidRDefault="0047660B" w:rsidP="00467C02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660B" w:rsidRPr="00C70371" w:rsidRDefault="0047660B" w:rsidP="00467C02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660B" w:rsidRPr="00C70371" w:rsidRDefault="0047660B" w:rsidP="00467C02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660B" w:rsidRPr="00C70371" w:rsidTr="00467C02">
        <w:trPr>
          <w:trHeight w:val="837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60B" w:rsidRPr="00C70371" w:rsidRDefault="0047660B" w:rsidP="00467C02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70371">
              <w:rPr>
                <w:rFonts w:ascii="Arial" w:hAnsi="Arial" w:cs="Arial"/>
                <w:b/>
                <w:sz w:val="20"/>
                <w:szCs w:val="20"/>
              </w:rPr>
              <w:t xml:space="preserve">Dane do wystawienia faktury </w:t>
            </w:r>
          </w:p>
          <w:p w:rsidR="0047660B" w:rsidRPr="00C70371" w:rsidRDefault="0047660B" w:rsidP="00467C02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70371">
              <w:rPr>
                <w:rFonts w:ascii="Arial" w:hAnsi="Arial" w:cs="Arial"/>
                <w:b/>
                <w:sz w:val="20"/>
                <w:szCs w:val="20"/>
              </w:rPr>
              <w:t>(adres, NIP)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60B" w:rsidRPr="00C70371" w:rsidRDefault="0047660B" w:rsidP="00467C02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7660B" w:rsidRDefault="0047660B" w:rsidP="0047660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16"/>
          <w:szCs w:val="16"/>
        </w:rPr>
      </w:pPr>
    </w:p>
    <w:p w:rsidR="0047660B" w:rsidRDefault="0047660B" w:rsidP="0047660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16"/>
          <w:szCs w:val="16"/>
        </w:rPr>
      </w:pPr>
      <w:r w:rsidRPr="00B44CFC">
        <w:rPr>
          <w:rFonts w:ascii="Arial" w:hAnsi="Arial" w:cs="Arial"/>
          <w:b/>
          <w:sz w:val="16"/>
          <w:szCs w:val="16"/>
        </w:rPr>
        <w:t>OŚWIADCZENIE</w:t>
      </w:r>
      <w:r>
        <w:rPr>
          <w:rFonts w:ascii="Arial" w:hAnsi="Arial" w:cs="Arial"/>
          <w:sz w:val="16"/>
          <w:szCs w:val="16"/>
        </w:rPr>
        <w:br/>
      </w:r>
      <w:r w:rsidRPr="00C70371">
        <w:rPr>
          <w:rFonts w:ascii="Arial" w:hAnsi="Arial" w:cs="Arial"/>
          <w:sz w:val="16"/>
          <w:szCs w:val="16"/>
        </w:rPr>
        <w:t>Zgodnie z brzmieniem art. 13 ust. 1 i ust. 2 Rozporządzenia Parlamentu Europejskiego i Rady (UE) 2016/679 z dnia 27 kwietnia 2016 roku w sprawie ochrony osób fizycznych w związku z przetwarzaniem danych osobowych i w sprawie swobodnego przepływu takich danych oraz uchylenia dyrektywy 95/46/WE (ogólne rozporządzenie  o ochronie danych</w:t>
      </w:r>
      <w:r>
        <w:rPr>
          <w:rFonts w:ascii="Arial" w:hAnsi="Arial" w:cs="Arial"/>
          <w:sz w:val="16"/>
          <w:szCs w:val="16"/>
        </w:rPr>
        <w:t xml:space="preserve"> </w:t>
      </w:r>
      <w:r w:rsidRPr="00C70371">
        <w:rPr>
          <w:rFonts w:ascii="Arial" w:hAnsi="Arial" w:cs="Arial"/>
          <w:sz w:val="16"/>
          <w:szCs w:val="16"/>
        </w:rPr>
        <w:t>– dalej „</w:t>
      </w:r>
      <w:r w:rsidRPr="00C70371">
        <w:rPr>
          <w:rFonts w:ascii="Arial" w:hAnsi="Arial" w:cs="Arial"/>
          <w:bCs/>
          <w:sz w:val="16"/>
          <w:szCs w:val="16"/>
        </w:rPr>
        <w:t>RODO</w:t>
      </w:r>
      <w:r w:rsidRPr="00C70371">
        <w:rPr>
          <w:rFonts w:ascii="Arial" w:hAnsi="Arial" w:cs="Arial"/>
          <w:sz w:val="16"/>
          <w:szCs w:val="16"/>
        </w:rPr>
        <w:t xml:space="preserve">”) obowiązującym </w:t>
      </w:r>
      <w:r w:rsidRPr="00C70371">
        <w:rPr>
          <w:rFonts w:ascii="Arial" w:hAnsi="Arial" w:cs="Arial"/>
          <w:sz w:val="16"/>
          <w:szCs w:val="16"/>
          <w:shd w:val="clear" w:color="auto" w:fill="FFFFFF"/>
        </w:rPr>
        <w:t xml:space="preserve">od dnia 25 maja 2018r. </w:t>
      </w:r>
      <w:r w:rsidRPr="00C70371">
        <w:rPr>
          <w:rFonts w:ascii="Arial" w:hAnsi="Arial" w:cs="Arial"/>
          <w:sz w:val="16"/>
          <w:szCs w:val="16"/>
        </w:rPr>
        <w:t>Organizator informuje, że:</w:t>
      </w:r>
      <w:r w:rsidRPr="00C70371">
        <w:rPr>
          <w:rFonts w:ascii="Arial" w:hAnsi="Arial" w:cs="Arial"/>
          <w:b/>
          <w:sz w:val="16"/>
          <w:szCs w:val="16"/>
        </w:rPr>
        <w:t xml:space="preserve"> </w:t>
      </w:r>
    </w:p>
    <w:p w:rsidR="0047660B" w:rsidRPr="00C70371" w:rsidRDefault="0047660B" w:rsidP="0047660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C70371">
        <w:rPr>
          <w:rFonts w:ascii="Arial" w:hAnsi="Arial" w:cs="Arial"/>
          <w:sz w:val="16"/>
          <w:szCs w:val="16"/>
        </w:rPr>
        <w:t xml:space="preserve">Administratorem danych osobowych jest Wyższa Szkoła Medyczna w Legnicy (59-220 Legnica  przy </w:t>
      </w:r>
      <w:r w:rsidRPr="00C70371">
        <w:rPr>
          <w:rFonts w:ascii="Arial" w:hAnsi="Arial" w:cs="Arial"/>
          <w:sz w:val="16"/>
          <w:szCs w:val="16"/>
          <w:shd w:val="clear" w:color="auto" w:fill="FFFFFF"/>
        </w:rPr>
        <w:t>ul. Powstańców Śląskich 3)</w:t>
      </w:r>
      <w:r w:rsidRPr="00C70371">
        <w:rPr>
          <w:rFonts w:ascii="Arial" w:hAnsi="Arial" w:cs="Arial"/>
          <w:sz w:val="16"/>
          <w:szCs w:val="16"/>
        </w:rPr>
        <w:t>.</w:t>
      </w:r>
    </w:p>
    <w:p w:rsidR="0047660B" w:rsidRPr="00C70371" w:rsidRDefault="0047660B" w:rsidP="0047660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 w:rsidRPr="00C70371">
        <w:rPr>
          <w:rFonts w:ascii="Arial" w:hAnsi="Arial" w:cs="Arial"/>
          <w:sz w:val="16"/>
          <w:szCs w:val="16"/>
        </w:rPr>
        <w:t>Dane osobowe osób uczestniczących w Konferencji przetwarzane są w celu organizacji i przeprowadzenia Konferencji.</w:t>
      </w:r>
    </w:p>
    <w:p w:rsidR="0047660B" w:rsidRPr="00C70371" w:rsidRDefault="0047660B" w:rsidP="0047660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 w:rsidRPr="00C70371">
        <w:rPr>
          <w:rFonts w:ascii="Arial" w:hAnsi="Arial" w:cs="Arial"/>
          <w:sz w:val="16"/>
          <w:szCs w:val="16"/>
        </w:rPr>
        <w:t xml:space="preserve">Dokonując rejestracji Uczestnik wyraża zgodę na przetwarzanie jego danych </w:t>
      </w:r>
      <w:r w:rsidRPr="00C7037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osobowych dla celów organizacji </w:t>
      </w:r>
      <w:r w:rsidRPr="00C70371">
        <w:rPr>
          <w:rFonts w:ascii="Arial" w:hAnsi="Arial" w:cs="Arial"/>
          <w:sz w:val="16"/>
          <w:szCs w:val="16"/>
        </w:rPr>
        <w:t xml:space="preserve">i przeprowadzenia Konferencji, w tym stworzenia </w:t>
      </w:r>
      <w:r w:rsidRPr="00C70371">
        <w:rPr>
          <w:rFonts w:ascii="Arial" w:hAnsi="Arial" w:cs="Arial"/>
          <w:sz w:val="16"/>
          <w:szCs w:val="16"/>
        </w:rPr>
        <w:tab/>
        <w:t>listy Uczestników, programu Konferencji</w:t>
      </w:r>
      <w:r>
        <w:rPr>
          <w:rFonts w:ascii="Arial" w:hAnsi="Arial" w:cs="Arial"/>
          <w:sz w:val="16"/>
          <w:szCs w:val="16"/>
        </w:rPr>
        <w:t xml:space="preserve">, a także zgodę na otrzymywanie </w:t>
      </w:r>
      <w:r w:rsidRPr="00C70371">
        <w:rPr>
          <w:rFonts w:ascii="Arial" w:hAnsi="Arial" w:cs="Arial"/>
          <w:sz w:val="16"/>
          <w:szCs w:val="16"/>
        </w:rPr>
        <w:t>korespondencji dotyczącej Konferencji.</w:t>
      </w:r>
    </w:p>
    <w:p w:rsidR="0047660B" w:rsidRPr="00C70371" w:rsidRDefault="0047660B" w:rsidP="0047660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 w:rsidRPr="00C70371">
        <w:rPr>
          <w:rFonts w:ascii="Arial" w:hAnsi="Arial" w:cs="Arial"/>
          <w:sz w:val="16"/>
          <w:szCs w:val="16"/>
        </w:rPr>
        <w:t>Uczestnikom, Prelegentom i Prowadzącym Konferenc</w:t>
      </w:r>
      <w:r>
        <w:rPr>
          <w:rFonts w:ascii="Arial" w:hAnsi="Arial" w:cs="Arial"/>
          <w:sz w:val="16"/>
          <w:szCs w:val="16"/>
        </w:rPr>
        <w:t>ję przysługuje prawo dostępu do</w:t>
      </w:r>
      <w:r w:rsidRPr="00C70371">
        <w:rPr>
          <w:rFonts w:ascii="Arial" w:hAnsi="Arial" w:cs="Arial"/>
          <w:sz w:val="16"/>
          <w:szCs w:val="16"/>
        </w:rPr>
        <w:tab/>
        <w:t xml:space="preserve">swoich danych osobowych, ich poprawy oraz żądanie ich usunięcia. </w:t>
      </w:r>
    </w:p>
    <w:p w:rsidR="0047660B" w:rsidRPr="00C70371" w:rsidRDefault="0047660B" w:rsidP="0047660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 w:rsidRPr="00C70371">
        <w:rPr>
          <w:rFonts w:ascii="Arial" w:hAnsi="Arial" w:cs="Arial"/>
          <w:sz w:val="16"/>
          <w:szCs w:val="16"/>
        </w:rPr>
        <w:t>Podanie danych osobowych jest dobrowolne, ale niezbędne do wzięcia udziału w Konferencji, a konsekwencją ich niepodania będzie nie objęcie zgłoszenia procesem rekrutacji.</w:t>
      </w:r>
    </w:p>
    <w:p w:rsidR="0047660B" w:rsidRPr="00C70371" w:rsidRDefault="0047660B" w:rsidP="0047660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 w:rsidRPr="00C70371">
        <w:rPr>
          <w:rFonts w:ascii="Arial" w:hAnsi="Arial" w:cs="Arial"/>
          <w:sz w:val="16"/>
          <w:szCs w:val="16"/>
        </w:rPr>
        <w:t xml:space="preserve">Podczas Konferencji Organizator może przeprowadzać sesje fotograficzne i video. Uczestnictwo w Konferencji jest tożsame z wyrażeniem zgody na wykorzystanie </w:t>
      </w:r>
      <w:r w:rsidRPr="00C70371">
        <w:rPr>
          <w:rFonts w:ascii="Arial" w:hAnsi="Arial" w:cs="Arial"/>
          <w:sz w:val="16"/>
          <w:szCs w:val="16"/>
        </w:rPr>
        <w:tab/>
        <w:t xml:space="preserve">wizerunku każdego z Uczestników, w tym Prelegentów i Prowadzących na stronie internetowej uczelni a także w materiałach informacyjnych i promocyjnych uczelni. </w:t>
      </w:r>
    </w:p>
    <w:p w:rsidR="0047660B" w:rsidRPr="00C70371" w:rsidRDefault="0047660B" w:rsidP="0047660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 w:rsidRPr="00C70371">
        <w:rPr>
          <w:rFonts w:ascii="Arial" w:hAnsi="Arial" w:cs="Arial"/>
          <w:sz w:val="16"/>
          <w:szCs w:val="16"/>
        </w:rPr>
        <w:t>Organizator wykorzysta wszelkie możliwe i nakazane prawem środki techniczne i organizacyjne służące ochronie danych osobowych Uczestników, Prelegentów i Prowadzących Konferencję, w szczególności zapobiegające pozyskaniu i modyfikacji przez osoby nieupoważnione danych podawanych podczas rejestracji.</w:t>
      </w:r>
    </w:p>
    <w:p w:rsidR="0047660B" w:rsidRPr="00C70371" w:rsidRDefault="0047660B" w:rsidP="0047660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C70371">
        <w:rPr>
          <w:rFonts w:ascii="Arial" w:hAnsi="Arial" w:cs="Arial"/>
          <w:color w:val="000000"/>
          <w:sz w:val="16"/>
          <w:szCs w:val="16"/>
        </w:rPr>
        <w:t xml:space="preserve">Organizator nie przekazuje, nie sprzedaje i nie użycza zgromadzonych danych </w:t>
      </w:r>
      <w:r w:rsidRPr="00C70371">
        <w:rPr>
          <w:rFonts w:ascii="Arial" w:hAnsi="Arial" w:cs="Arial"/>
          <w:color w:val="000000"/>
          <w:sz w:val="16"/>
          <w:szCs w:val="16"/>
        </w:rPr>
        <w:tab/>
        <w:t>osobowych Uczestników innym osobom lub instytucjom.</w:t>
      </w:r>
    </w:p>
    <w:p w:rsidR="0047660B" w:rsidRDefault="0047660B" w:rsidP="0047660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 w:rsidRPr="00C70371">
        <w:rPr>
          <w:rFonts w:ascii="Arial" w:hAnsi="Arial" w:cs="Arial"/>
          <w:sz w:val="16"/>
          <w:szCs w:val="16"/>
        </w:rPr>
        <w:t>Uczestnikowi Konferencji przysługuje prawo wniesienia skargi w zakresie przetwarzania danych do Prezesa Urzędu Ochrony Danych Osobowych (</w:t>
      </w:r>
      <w:r w:rsidRPr="00C70371">
        <w:rPr>
          <w:rFonts w:ascii="Arial" w:hAnsi="Arial" w:cs="Arial"/>
          <w:sz w:val="16"/>
          <w:szCs w:val="16"/>
          <w:shd w:val="clear" w:color="auto" w:fill="FFFFFF"/>
        </w:rPr>
        <w:t>ul. Stawki 2, 00-193 Warszawa)</w:t>
      </w:r>
      <w:r w:rsidRPr="00C70371">
        <w:rPr>
          <w:rFonts w:ascii="Arial" w:hAnsi="Arial" w:cs="Arial"/>
          <w:sz w:val="16"/>
          <w:szCs w:val="16"/>
        </w:rPr>
        <w:t>, gdy uzna, że przetwarzanie przekazanych danych narusza rozporządzenie RODO.</w:t>
      </w:r>
    </w:p>
    <w:p w:rsidR="0047660B" w:rsidRDefault="0047660B" w:rsidP="0047660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16"/>
          <w:szCs w:val="16"/>
        </w:rPr>
      </w:pPr>
    </w:p>
    <w:p w:rsidR="0047660B" w:rsidRDefault="0047660B" w:rsidP="0047660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16"/>
          <w:szCs w:val="16"/>
        </w:rPr>
      </w:pPr>
    </w:p>
    <w:p w:rsidR="0047660B" w:rsidRDefault="0047660B" w:rsidP="0047660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……………………………………………………………..                                                          …………………………………………..</w:t>
      </w:r>
    </w:p>
    <w:p w:rsidR="0047660B" w:rsidRDefault="0047660B" w:rsidP="0047660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miejscowość i data                                                                                                                 podpis</w:t>
      </w:r>
    </w:p>
    <w:p w:rsidR="007D01DD" w:rsidRDefault="007D01DD"/>
    <w:sectPr w:rsidR="007D01DD" w:rsidSect="004766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B67D7"/>
    <w:multiLevelType w:val="hybridMultilevel"/>
    <w:tmpl w:val="E8A83B0E"/>
    <w:lvl w:ilvl="0" w:tplc="5AB077E6">
      <w:start w:val="1"/>
      <w:numFmt w:val="bullet"/>
      <w:lvlText w:val="□"/>
      <w:lvlJc w:val="left"/>
      <w:pPr>
        <w:ind w:left="36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60B"/>
    <w:rsid w:val="0047660B"/>
    <w:rsid w:val="007D01DD"/>
    <w:rsid w:val="00991332"/>
    <w:rsid w:val="009A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660B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7660B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60B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660B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7660B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60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WSM</dc:creator>
  <cp:lastModifiedBy>marcin</cp:lastModifiedBy>
  <cp:revision>2</cp:revision>
  <cp:lastPrinted>2018-11-14T10:03:00Z</cp:lastPrinted>
  <dcterms:created xsi:type="dcterms:W3CDTF">2018-11-15T14:57:00Z</dcterms:created>
  <dcterms:modified xsi:type="dcterms:W3CDTF">2018-11-15T14:57:00Z</dcterms:modified>
</cp:coreProperties>
</file>